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C3" w:rsidRDefault="008554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416C3" w:rsidRDefault="0085549C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3416C3" w:rsidRDefault="003416C3"/>
    <w:p w:rsidR="003416C3" w:rsidRDefault="0085549C">
      <w:pPr>
        <w:shd w:val="clear" w:color="FFFFFF" w:fill="FFFFFF"/>
        <w:spacing w:after="300"/>
        <w:jc w:val="center"/>
        <w:rPr>
          <w:sz w:val="28"/>
          <w:szCs w:val="28"/>
        </w:rPr>
      </w:pPr>
      <w:r>
        <w:rPr>
          <w:b/>
          <w:color w:val="22272F"/>
          <w:sz w:val="28"/>
          <w:szCs w:val="28"/>
        </w:rPr>
        <w:t>Карточка</w:t>
      </w:r>
      <w:r>
        <w:rPr>
          <w:b/>
          <w:color w:val="22272F"/>
          <w:sz w:val="28"/>
          <w:szCs w:val="28"/>
        </w:rPr>
        <w:br w:type="textWrapping" w:clear="all"/>
      </w:r>
      <w:r>
        <w:rPr>
          <w:b/>
          <w:color w:val="22272F"/>
          <w:sz w:val="28"/>
          <w:szCs w:val="28"/>
        </w:rPr>
        <w:t>учета судейской деятельности спортивного судьи</w:t>
      </w:r>
      <w:r>
        <w:rPr>
          <w:color w:val="22272F"/>
          <w:sz w:val="28"/>
          <w:szCs w:val="28"/>
        </w:rPr>
        <w:t> </w:t>
      </w:r>
    </w:p>
    <w:tbl>
      <w:tblPr>
        <w:tblStyle w:val="affc"/>
        <w:tblW w:w="1533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122"/>
        <w:gridCol w:w="921"/>
        <w:gridCol w:w="920"/>
        <w:gridCol w:w="467"/>
        <w:gridCol w:w="921"/>
        <w:gridCol w:w="235"/>
        <w:gridCol w:w="923"/>
        <w:gridCol w:w="920"/>
        <w:gridCol w:w="921"/>
        <w:gridCol w:w="691"/>
        <w:gridCol w:w="923"/>
        <w:gridCol w:w="920"/>
        <w:gridCol w:w="922"/>
        <w:gridCol w:w="922"/>
        <w:gridCol w:w="919"/>
        <w:gridCol w:w="922"/>
        <w:gridCol w:w="922"/>
        <w:gridCol w:w="919"/>
      </w:tblGrid>
      <w:tr w:rsidR="003416C3">
        <w:trPr>
          <w:trHeight w:val="361"/>
        </w:trPr>
        <w:tc>
          <w:tcPr>
            <w:tcW w:w="5429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КАРТОЧКА УЧЕТА СУДЕЙСКОЙ ДЕЯТЕЛЬНОСТИ СПОРТИВНОГО СУДЬИ</w:t>
            </w:r>
          </w:p>
        </w:tc>
        <w:tc>
          <w:tcPr>
            <w:tcW w:w="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вида спорта</w:t>
            </w:r>
          </w:p>
        </w:tc>
        <w:tc>
          <w:tcPr>
            <w:tcW w:w="64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>
        <w:trPr>
          <w:trHeight w:val="361"/>
        </w:trPr>
        <w:tc>
          <w:tcPr>
            <w:tcW w:w="542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Номер-код вида спорта</w:t>
            </w:r>
          </w:p>
        </w:tc>
        <w:tc>
          <w:tcPr>
            <w:tcW w:w="64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>
        <w:trPr>
          <w:trHeight w:val="361"/>
        </w:trPr>
        <w:tc>
          <w:tcPr>
            <w:tcW w:w="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Имя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Отчество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 наличии)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</w:t>
            </w:r>
          </w:p>
        </w:tc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Фото 3x4 см</w:t>
            </w:r>
          </w:p>
        </w:tc>
      </w:tr>
      <w:tr w:rsidR="003416C3">
        <w:trPr>
          <w:trHeight w:val="361"/>
        </w:trPr>
        <w:tc>
          <w:tcPr>
            <w:tcW w:w="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96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3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1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345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число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месяц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255"/>
        </w:trPr>
        <w:tc>
          <w:tcPr>
            <w:tcW w:w="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Спортивное звание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данном </w:t>
            </w:r>
            <w:proofErr w:type="gramStart"/>
            <w:r>
              <w:rPr>
                <w:color w:val="000000" w:themeColor="text1"/>
              </w:rPr>
              <w:t>виде</w:t>
            </w:r>
            <w:proofErr w:type="gramEnd"/>
            <w:r>
              <w:rPr>
                <w:color w:val="000000" w:themeColor="text1"/>
              </w:rPr>
              <w:t xml:space="preserve"> спорта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 наличии)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651"/>
        </w:trPr>
        <w:tc>
          <w:tcPr>
            <w:tcW w:w="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96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3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1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345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начала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судейской деятельности спортивного судьи</w:t>
            </w:r>
          </w:p>
        </w:tc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361"/>
        </w:trPr>
        <w:tc>
          <w:tcPr>
            <w:tcW w:w="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96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3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1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345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число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месяц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361"/>
        </w:trPr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Образование</w:t>
            </w:r>
          </w:p>
        </w:tc>
        <w:tc>
          <w:tcPr>
            <w:tcW w:w="784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361"/>
        </w:trPr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Место работы (учебы), должность</w:t>
            </w:r>
          </w:p>
        </w:tc>
        <w:tc>
          <w:tcPr>
            <w:tcW w:w="1244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>
        <w:trPr>
          <w:trHeight w:val="580"/>
        </w:trPr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Контактные телефоны, адрес электронной почты</w:t>
            </w:r>
          </w:p>
        </w:tc>
        <w:tc>
          <w:tcPr>
            <w:tcW w:w="1244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>
        <w:trPr>
          <w:trHeight w:val="361"/>
        </w:trPr>
        <w:tc>
          <w:tcPr>
            <w:tcW w:w="153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3416C3">
        <w:trPr>
          <w:trHeight w:val="651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</w:tc>
        <w:tc>
          <w:tcPr>
            <w:tcW w:w="34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Адрес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(место нахождения)</w:t>
            </w:r>
          </w:p>
        </w:tc>
        <w:tc>
          <w:tcPr>
            <w:tcW w:w="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Телефон, адрес электронной почты</w:t>
            </w:r>
          </w:p>
        </w:tc>
        <w:tc>
          <w:tcPr>
            <w:tcW w:w="2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>
        <w:trPr>
          <w:trHeight w:val="798"/>
        </w:trPr>
        <w:tc>
          <w:tcPr>
            <w:tcW w:w="10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</w:t>
            </w:r>
            <w:proofErr w:type="gramStart"/>
            <w:r>
              <w:rPr>
                <w:color w:val="000000" w:themeColor="text1"/>
              </w:rPr>
              <w:t>квалификационной</w:t>
            </w:r>
            <w:proofErr w:type="gramEnd"/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категории спортивного судьи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Присвоена/ подтверждена/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лишена/ восстановлена</w:t>
            </w:r>
          </w:p>
        </w:tc>
        <w:tc>
          <w:tcPr>
            <w:tcW w:w="2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Реквизиты документа о присвоении/подтверждении/ лишении/восстановлении</w:t>
            </w:r>
          </w:p>
        </w:tc>
        <w:tc>
          <w:tcPr>
            <w:tcW w:w="34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</w:tc>
        <w:tc>
          <w:tcPr>
            <w:tcW w:w="460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 и инициалы должностного лица, подписа</w:t>
            </w:r>
            <w:r>
              <w:rPr>
                <w:color w:val="000000" w:themeColor="text1"/>
              </w:rPr>
              <w:t>вшего документ</w:t>
            </w:r>
          </w:p>
        </w:tc>
        <w:tc>
          <w:tcPr>
            <w:tcW w:w="27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3416C3">
        <w:trPr>
          <w:trHeight w:val="932"/>
        </w:trPr>
        <w:tc>
          <w:tcPr>
            <w:tcW w:w="10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(число, месяц, год)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Номер</w:t>
            </w:r>
          </w:p>
        </w:tc>
        <w:tc>
          <w:tcPr>
            <w:tcW w:w="34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460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276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255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  <w:tr w:rsidR="003416C3">
        <w:trPr>
          <w:trHeight w:val="255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4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  <w:tc>
          <w:tcPr>
            <w:tcW w:w="2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  <w:rPr>
                <w:color w:val="000000" w:themeColor="text1"/>
              </w:rPr>
            </w:pPr>
          </w:p>
        </w:tc>
      </w:tr>
    </w:tbl>
    <w:p w:rsidR="003416C3" w:rsidRDefault="0085549C">
      <w:pPr>
        <w:shd w:val="clear" w:color="FFFFFF" w:fill="FFFFFF"/>
        <w:jc w:val="center"/>
        <w:rPr>
          <w:b/>
          <w:bCs/>
          <w:color w:val="22272F"/>
          <w:sz w:val="24"/>
          <w:szCs w:val="24"/>
        </w:rPr>
      </w:pPr>
      <w:r>
        <w:rPr>
          <w:color w:val="22272F"/>
        </w:rPr>
        <w:lastRenderedPageBreak/>
        <w:t> </w:t>
      </w:r>
    </w:p>
    <w:p w:rsidR="003416C3" w:rsidRDefault="0085549C">
      <w:pPr>
        <w:shd w:val="clear" w:color="FFFFFF" w:fill="FFFFFF"/>
        <w:jc w:val="center"/>
        <w:rPr>
          <w:sz w:val="28"/>
          <w:szCs w:val="28"/>
        </w:rPr>
      </w:pPr>
      <w:r>
        <w:rPr>
          <w:b/>
          <w:color w:val="22272F"/>
          <w:sz w:val="28"/>
          <w:szCs w:val="28"/>
        </w:rPr>
        <w:t>Теоретическая подготовка, выполнение тестов по физической подготовке, сдача квалификационного зачета          (экзамена)</w:t>
      </w:r>
    </w:p>
    <w:p w:rsidR="003416C3" w:rsidRDefault="003416C3">
      <w:pPr>
        <w:shd w:val="clear" w:color="FFFFFF" w:fill="FFFFFF"/>
        <w:jc w:val="center"/>
      </w:pPr>
    </w:p>
    <w:tbl>
      <w:tblPr>
        <w:tblStyle w:val="affc"/>
        <w:tblW w:w="15172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2"/>
        <w:gridCol w:w="1344"/>
        <w:gridCol w:w="946"/>
        <w:gridCol w:w="865"/>
        <w:gridCol w:w="1404"/>
        <w:gridCol w:w="1048"/>
        <w:gridCol w:w="997"/>
        <w:gridCol w:w="1020"/>
        <w:gridCol w:w="810"/>
        <w:gridCol w:w="1343"/>
        <w:gridCol w:w="1618"/>
        <w:gridCol w:w="1052"/>
        <w:gridCol w:w="1833"/>
      </w:tblGrid>
      <w:tr w:rsidR="003416C3">
        <w:trPr>
          <w:trHeight w:val="281"/>
        </w:trPr>
        <w:tc>
          <w:tcPr>
            <w:tcW w:w="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22272F"/>
              </w:rPr>
              <w:t> </w:t>
            </w:r>
            <w:r>
              <w:rPr>
                <w:color w:val="464C55"/>
              </w:rPr>
              <w:t>Участие в теоретической подготовке в качестве</w:t>
            </w:r>
          </w:p>
        </w:tc>
        <w:tc>
          <w:tcPr>
            <w:tcW w:w="30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Сдача квалификационного зачета (экзамена)</w:t>
            </w:r>
          </w:p>
        </w:tc>
        <w:tc>
          <w:tcPr>
            <w:tcW w:w="482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Выполнение тестов по физической подготовке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3416C3">
        <w:trPr>
          <w:trHeight w:val="281"/>
        </w:trPr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Лектора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Участника</w:t>
            </w:r>
          </w:p>
        </w:tc>
        <w:tc>
          <w:tcPr>
            <w:tcW w:w="30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482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  <w:tc>
          <w:tcPr>
            <w:tcW w:w="1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969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Дата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(число, месяц, год)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Место проведения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(адрес)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Оценка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Дата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(число, месяц, год)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Место проведения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(адрес)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Дата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(число, месяц, год)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N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протокола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Оценка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Дата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(число, месяц, год)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Место проведения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(адрес)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Статус спортивного судьи, наименование теста, результат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Оценка</w:t>
            </w:r>
          </w:p>
        </w:tc>
        <w:tc>
          <w:tcPr>
            <w:tcW w:w="1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416C3" w:rsidRDefault="003416C3"/>
        </w:tc>
      </w:tr>
      <w:tr w:rsidR="003416C3">
        <w:trPr>
          <w:trHeight w:val="255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rPr>
          <w:trHeight w:val="255"/>
        </w:trPr>
        <w:tc>
          <w:tcPr>
            <w:tcW w:w="89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4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99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8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34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61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0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</w:tbl>
    <w:p w:rsidR="003416C3" w:rsidRDefault="0085549C">
      <w:pPr>
        <w:shd w:val="clear" w:color="FFFFFF" w:fill="FFFFFF"/>
      </w:pPr>
      <w:r>
        <w:rPr>
          <w:color w:val="22272F"/>
        </w:rPr>
        <w:t> </w:t>
      </w:r>
    </w:p>
    <w:p w:rsidR="003416C3" w:rsidRDefault="0085549C">
      <w:pPr>
        <w:shd w:val="clear" w:color="FFFFFF" w:fill="FFFFFF"/>
        <w:spacing w:after="300"/>
        <w:jc w:val="center"/>
        <w:rPr>
          <w:b/>
          <w:bCs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Практика судейства официальных спортивных соревнований</w:t>
      </w:r>
      <w:r>
        <w:rPr>
          <w:color w:val="22272F"/>
          <w:sz w:val="28"/>
          <w:szCs w:val="28"/>
        </w:rPr>
        <w:t> </w:t>
      </w:r>
    </w:p>
    <w:tbl>
      <w:tblPr>
        <w:tblStyle w:val="affc"/>
        <w:tblW w:w="1457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1"/>
        <w:gridCol w:w="1995"/>
        <w:gridCol w:w="2439"/>
        <w:gridCol w:w="4403"/>
        <w:gridCol w:w="1507"/>
        <w:gridCol w:w="2645"/>
      </w:tblGrid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Дата проведения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Место проведения</w:t>
            </w:r>
          </w:p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(адрес)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Статус спортивного судьи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Оценка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85549C">
            <w:pPr>
              <w:shd w:val="clear" w:color="FFFFFF" w:fill="FFFFFF"/>
              <w:spacing w:before="75" w:after="75"/>
              <w:ind w:left="75" w:right="75"/>
              <w:jc w:val="center"/>
            </w:pPr>
            <w:r>
              <w:rPr>
                <w:color w:val="464C55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  <w:tr w:rsidR="003416C3">
        <w:tc>
          <w:tcPr>
            <w:tcW w:w="15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9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440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15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C3" w:rsidRDefault="003416C3">
            <w:pPr>
              <w:shd w:val="clear" w:color="FFFFFF" w:fill="FFFFFF"/>
            </w:pPr>
          </w:p>
        </w:tc>
      </w:tr>
    </w:tbl>
    <w:p w:rsidR="003416C3" w:rsidRDefault="0085549C">
      <w:pPr>
        <w:shd w:val="clear" w:color="FFFFFF" w:fill="FFFFFF"/>
      </w:pPr>
      <w:r>
        <w:rPr>
          <w:color w:val="22272F"/>
        </w:rPr>
        <w:t> </w:t>
      </w:r>
    </w:p>
    <w:p w:rsidR="003416C3" w:rsidRDefault="0085549C">
      <w:pPr>
        <w:shd w:val="clear" w:color="FFFFFF" w:fill="FFFFFF"/>
        <w:jc w:val="center"/>
      </w:pPr>
      <w:r>
        <w:br/>
      </w:r>
    </w:p>
    <w:p w:rsidR="003416C3" w:rsidRDefault="003416C3"/>
    <w:p w:rsidR="003416C3" w:rsidRDefault="003416C3"/>
    <w:sectPr w:rsidR="003416C3" w:rsidSect="003416C3">
      <w:pgSz w:w="16838" w:h="11906" w:orient="landscape"/>
      <w:pgMar w:top="709" w:right="1134" w:bottom="567" w:left="1134" w:header="0" w:footer="0" w:gutter="0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C3" w:rsidRDefault="0085549C">
      <w:r>
        <w:separator/>
      </w:r>
    </w:p>
  </w:endnote>
  <w:endnote w:type="continuationSeparator" w:id="0">
    <w:p w:rsidR="003416C3" w:rsidRDefault="0085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C3" w:rsidRDefault="0085549C">
      <w:r>
        <w:separator/>
      </w:r>
    </w:p>
  </w:footnote>
  <w:footnote w:type="continuationSeparator" w:id="0">
    <w:p w:rsidR="003416C3" w:rsidRDefault="00855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6C3"/>
    <w:rsid w:val="003416C3"/>
    <w:rsid w:val="00825E8A"/>
    <w:rsid w:val="0085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416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3416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416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416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416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416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416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416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416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Intense Emphasis"/>
    <w:basedOn w:val="a0"/>
    <w:uiPriority w:val="21"/>
    <w:qFormat/>
    <w:rsid w:val="003416C3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3416C3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3416C3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3416C3"/>
    <w:rPr>
      <w:i/>
      <w:iCs/>
    </w:rPr>
  </w:style>
  <w:style w:type="character" w:styleId="a7">
    <w:name w:val="Strong"/>
    <w:basedOn w:val="a0"/>
    <w:uiPriority w:val="22"/>
    <w:qFormat/>
    <w:rsid w:val="003416C3"/>
    <w:rPr>
      <w:b/>
      <w:bCs/>
    </w:rPr>
  </w:style>
  <w:style w:type="character" w:styleId="a8">
    <w:name w:val="Subtle Reference"/>
    <w:basedOn w:val="a0"/>
    <w:uiPriority w:val="31"/>
    <w:qFormat/>
    <w:rsid w:val="003416C3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3416C3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3416C3"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qFormat/>
    <w:rsid w:val="003416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416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416C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416C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416C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416C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416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416C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416C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416C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416C3"/>
    <w:rPr>
      <w:sz w:val="24"/>
      <w:szCs w:val="24"/>
    </w:rPr>
  </w:style>
  <w:style w:type="character" w:customStyle="1" w:styleId="QuoteChar">
    <w:name w:val="Quote Char"/>
    <w:uiPriority w:val="29"/>
    <w:qFormat/>
    <w:rsid w:val="003416C3"/>
    <w:rPr>
      <w:i/>
    </w:rPr>
  </w:style>
  <w:style w:type="character" w:customStyle="1" w:styleId="IntenseQuoteChar">
    <w:name w:val="Intense Quote Char"/>
    <w:uiPriority w:val="30"/>
    <w:qFormat/>
    <w:rsid w:val="003416C3"/>
    <w:rPr>
      <w:i/>
    </w:rPr>
  </w:style>
  <w:style w:type="character" w:customStyle="1" w:styleId="HeaderChar">
    <w:name w:val="Header Char"/>
    <w:basedOn w:val="a0"/>
    <w:uiPriority w:val="99"/>
    <w:qFormat/>
    <w:rsid w:val="003416C3"/>
  </w:style>
  <w:style w:type="character" w:customStyle="1" w:styleId="ab">
    <w:name w:val="Название объекта Знак"/>
    <w:link w:val="Caption"/>
    <w:uiPriority w:val="99"/>
    <w:qFormat/>
    <w:rsid w:val="003416C3"/>
  </w:style>
  <w:style w:type="character" w:customStyle="1" w:styleId="FootnoteTextChar">
    <w:name w:val="Footnote Text Char"/>
    <w:uiPriority w:val="99"/>
    <w:qFormat/>
    <w:rsid w:val="003416C3"/>
    <w:rPr>
      <w:sz w:val="18"/>
    </w:rPr>
  </w:style>
  <w:style w:type="character" w:customStyle="1" w:styleId="EndnoteTextChar">
    <w:name w:val="Endnote Text Char"/>
    <w:uiPriority w:val="99"/>
    <w:qFormat/>
    <w:rsid w:val="003416C3"/>
    <w:rPr>
      <w:sz w:val="20"/>
    </w:rPr>
  </w:style>
  <w:style w:type="character" w:customStyle="1" w:styleId="1">
    <w:name w:val="Заголовок 1 Знак"/>
    <w:basedOn w:val="a0"/>
    <w:link w:val="Heading1"/>
    <w:uiPriority w:val="9"/>
    <w:qFormat/>
    <w:rsid w:val="003416C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3416C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3416C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3416C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3416C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3416C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3416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3416C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3416C3"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basedOn w:val="a0"/>
    <w:link w:val="ad"/>
    <w:uiPriority w:val="10"/>
    <w:qFormat/>
    <w:rsid w:val="003416C3"/>
    <w:rPr>
      <w:sz w:val="48"/>
      <w:szCs w:val="48"/>
    </w:rPr>
  </w:style>
  <w:style w:type="character" w:customStyle="1" w:styleId="ae">
    <w:name w:val="Подзаголовок Знак"/>
    <w:basedOn w:val="a0"/>
    <w:link w:val="af"/>
    <w:uiPriority w:val="11"/>
    <w:qFormat/>
    <w:rsid w:val="003416C3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3416C3"/>
    <w:rPr>
      <w:i/>
    </w:rPr>
  </w:style>
  <w:style w:type="character" w:customStyle="1" w:styleId="af0">
    <w:name w:val="Выделенная цитата Знак"/>
    <w:link w:val="af1"/>
    <w:uiPriority w:val="30"/>
    <w:qFormat/>
    <w:rsid w:val="003416C3"/>
    <w:rPr>
      <w:i/>
    </w:rPr>
  </w:style>
  <w:style w:type="character" w:customStyle="1" w:styleId="af2">
    <w:name w:val="Верхний колонтитул Знак"/>
    <w:basedOn w:val="a0"/>
    <w:link w:val="Header"/>
    <w:uiPriority w:val="99"/>
    <w:qFormat/>
    <w:rsid w:val="003416C3"/>
  </w:style>
  <w:style w:type="character" w:customStyle="1" w:styleId="FooterChar">
    <w:name w:val="Footer Char"/>
    <w:basedOn w:val="a0"/>
    <w:uiPriority w:val="99"/>
    <w:qFormat/>
    <w:rsid w:val="003416C3"/>
  </w:style>
  <w:style w:type="character" w:customStyle="1" w:styleId="af3">
    <w:name w:val="Нижний колонтитул Знак"/>
    <w:link w:val="Footer"/>
    <w:uiPriority w:val="99"/>
    <w:qFormat/>
    <w:rsid w:val="003416C3"/>
  </w:style>
  <w:style w:type="character" w:styleId="af4">
    <w:name w:val="Hyperlink"/>
    <w:uiPriority w:val="99"/>
    <w:unhideWhenUsed/>
    <w:rsid w:val="003416C3"/>
    <w:rPr>
      <w:color w:val="0000FF" w:themeColor="hyperlink"/>
      <w:u w:val="single"/>
    </w:rPr>
  </w:style>
  <w:style w:type="character" w:customStyle="1" w:styleId="af5">
    <w:name w:val="Текст сноски Знак"/>
    <w:link w:val="af6"/>
    <w:uiPriority w:val="99"/>
    <w:qFormat/>
    <w:rsid w:val="003416C3"/>
    <w:rPr>
      <w:sz w:val="18"/>
    </w:rPr>
  </w:style>
  <w:style w:type="character" w:customStyle="1" w:styleId="af7">
    <w:name w:val="Символ сноски"/>
    <w:uiPriority w:val="99"/>
    <w:unhideWhenUsed/>
    <w:qFormat/>
    <w:rsid w:val="003416C3"/>
    <w:rPr>
      <w:vertAlign w:val="superscript"/>
    </w:rPr>
  </w:style>
  <w:style w:type="character" w:styleId="af8">
    <w:name w:val="footnote reference"/>
    <w:rsid w:val="003416C3"/>
    <w:rPr>
      <w:vertAlign w:val="superscript"/>
    </w:rPr>
  </w:style>
  <w:style w:type="character" w:customStyle="1" w:styleId="af9">
    <w:name w:val="Текст концевой сноски Знак"/>
    <w:link w:val="afa"/>
    <w:uiPriority w:val="99"/>
    <w:qFormat/>
    <w:rsid w:val="003416C3"/>
    <w:rPr>
      <w:sz w:val="20"/>
    </w:rPr>
  </w:style>
  <w:style w:type="character" w:customStyle="1" w:styleId="afb">
    <w:name w:val="Символ концевой сноски"/>
    <w:uiPriority w:val="99"/>
    <w:semiHidden/>
    <w:unhideWhenUsed/>
    <w:qFormat/>
    <w:rsid w:val="003416C3"/>
    <w:rPr>
      <w:vertAlign w:val="superscript"/>
    </w:rPr>
  </w:style>
  <w:style w:type="character" w:styleId="afc">
    <w:name w:val="endnote reference"/>
    <w:rsid w:val="003416C3"/>
    <w:rPr>
      <w:vertAlign w:val="superscript"/>
    </w:rPr>
  </w:style>
  <w:style w:type="character" w:customStyle="1" w:styleId="afd">
    <w:name w:val="Основной текст Знак"/>
    <w:link w:val="afe"/>
    <w:qFormat/>
    <w:rsid w:val="003416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3"/>
    <w:qFormat/>
    <w:rsid w:val="00341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Текст выноски Знак"/>
    <w:link w:val="aff0"/>
    <w:uiPriority w:val="99"/>
    <w:semiHidden/>
    <w:qFormat/>
    <w:rsid w:val="00341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Схема документа Знак"/>
    <w:link w:val="aff2"/>
    <w:uiPriority w:val="99"/>
    <w:semiHidden/>
    <w:qFormat/>
    <w:rsid w:val="003416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qFormat/>
    <w:rsid w:val="003416C3"/>
    <w:rPr>
      <w:color w:val="000080"/>
      <w:u w:val="single"/>
    </w:rPr>
  </w:style>
  <w:style w:type="paragraph" w:customStyle="1" w:styleId="aff3">
    <w:name w:val="Заголовок"/>
    <w:basedOn w:val="a"/>
    <w:next w:val="afe"/>
    <w:qFormat/>
    <w:rsid w:val="003416C3"/>
    <w:pPr>
      <w:keepNext/>
      <w:spacing w:before="240" w:after="120"/>
    </w:pPr>
    <w:rPr>
      <w:rFonts w:ascii="Open Sans" w:eastAsia="Microsoft YaHei" w:hAnsi="Open Sans" w:cs="Lucida Sans"/>
      <w:sz w:val="28"/>
      <w:szCs w:val="28"/>
    </w:rPr>
  </w:style>
  <w:style w:type="paragraph" w:styleId="afe">
    <w:name w:val="Body Text"/>
    <w:basedOn w:val="a"/>
    <w:link w:val="afd"/>
    <w:rsid w:val="003416C3"/>
    <w:pPr>
      <w:jc w:val="both"/>
    </w:pPr>
    <w:rPr>
      <w:sz w:val="24"/>
    </w:rPr>
  </w:style>
  <w:style w:type="paragraph" w:styleId="aff4">
    <w:name w:val="List"/>
    <w:basedOn w:val="afe"/>
    <w:rsid w:val="003416C3"/>
    <w:rPr>
      <w:rFonts w:cs="Lohit Devanagari"/>
    </w:rPr>
  </w:style>
  <w:style w:type="paragraph" w:customStyle="1" w:styleId="Caption">
    <w:name w:val="Caption"/>
    <w:basedOn w:val="a"/>
    <w:link w:val="ab"/>
    <w:qFormat/>
    <w:rsid w:val="003416C3"/>
    <w:pPr>
      <w:jc w:val="center"/>
    </w:pPr>
    <w:rPr>
      <w:b/>
      <w:sz w:val="32"/>
    </w:rPr>
  </w:style>
  <w:style w:type="paragraph" w:styleId="aff5">
    <w:name w:val="index heading"/>
    <w:basedOn w:val="a"/>
    <w:qFormat/>
    <w:rsid w:val="003416C3"/>
    <w:pPr>
      <w:suppressLineNumbers/>
    </w:pPr>
    <w:rPr>
      <w:rFonts w:cs="Lucida Sans"/>
    </w:rPr>
  </w:style>
  <w:style w:type="paragraph" w:styleId="ad">
    <w:name w:val="Title"/>
    <w:basedOn w:val="a"/>
    <w:next w:val="afe"/>
    <w:link w:val="ac"/>
    <w:uiPriority w:val="10"/>
    <w:qFormat/>
    <w:rsid w:val="003416C3"/>
    <w:pPr>
      <w:spacing w:before="300" w:after="200"/>
      <w:contextualSpacing/>
    </w:pPr>
    <w:rPr>
      <w:sz w:val="48"/>
      <w:szCs w:val="48"/>
    </w:rPr>
  </w:style>
  <w:style w:type="paragraph" w:customStyle="1" w:styleId="indexheading1">
    <w:name w:val="index heading1"/>
    <w:basedOn w:val="ad"/>
    <w:qFormat/>
    <w:rsid w:val="003416C3"/>
  </w:style>
  <w:style w:type="paragraph" w:styleId="aff6">
    <w:name w:val="List Paragraph"/>
    <w:basedOn w:val="a"/>
    <w:uiPriority w:val="34"/>
    <w:qFormat/>
    <w:rsid w:val="003416C3"/>
    <w:pPr>
      <w:ind w:left="720"/>
      <w:contextualSpacing/>
    </w:pPr>
  </w:style>
  <w:style w:type="paragraph" w:styleId="aff7">
    <w:name w:val="No Spacing"/>
    <w:uiPriority w:val="1"/>
    <w:qFormat/>
    <w:rsid w:val="003416C3"/>
  </w:style>
  <w:style w:type="paragraph" w:styleId="af">
    <w:name w:val="Subtitle"/>
    <w:basedOn w:val="a"/>
    <w:next w:val="a"/>
    <w:link w:val="ae"/>
    <w:uiPriority w:val="11"/>
    <w:qFormat/>
    <w:rsid w:val="003416C3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3416C3"/>
    <w:pPr>
      <w:ind w:left="720" w:right="720"/>
    </w:pPr>
    <w:rPr>
      <w:i/>
    </w:rPr>
  </w:style>
  <w:style w:type="paragraph" w:styleId="af1">
    <w:name w:val="Intense Quote"/>
    <w:basedOn w:val="a"/>
    <w:next w:val="a"/>
    <w:link w:val="af0"/>
    <w:uiPriority w:val="30"/>
    <w:qFormat/>
    <w:rsid w:val="003416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8">
    <w:name w:val="Колонтитул"/>
    <w:basedOn w:val="a"/>
    <w:qFormat/>
    <w:rsid w:val="003416C3"/>
  </w:style>
  <w:style w:type="paragraph" w:customStyle="1" w:styleId="Header">
    <w:name w:val="Header"/>
    <w:basedOn w:val="a"/>
    <w:link w:val="af2"/>
    <w:uiPriority w:val="99"/>
    <w:unhideWhenUsed/>
    <w:rsid w:val="003416C3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f3"/>
    <w:uiPriority w:val="99"/>
    <w:unhideWhenUsed/>
    <w:rsid w:val="003416C3"/>
    <w:pPr>
      <w:tabs>
        <w:tab w:val="center" w:pos="7143"/>
        <w:tab w:val="right" w:pos="14287"/>
      </w:tabs>
    </w:pPr>
  </w:style>
  <w:style w:type="paragraph" w:styleId="af6">
    <w:name w:val="footnote text"/>
    <w:basedOn w:val="a"/>
    <w:link w:val="af5"/>
    <w:uiPriority w:val="99"/>
    <w:semiHidden/>
    <w:unhideWhenUsed/>
    <w:rsid w:val="003416C3"/>
    <w:pPr>
      <w:spacing w:after="40"/>
    </w:pPr>
    <w:rPr>
      <w:sz w:val="18"/>
    </w:rPr>
  </w:style>
  <w:style w:type="paragraph" w:styleId="afa">
    <w:name w:val="endnote text"/>
    <w:basedOn w:val="a"/>
    <w:link w:val="af9"/>
    <w:uiPriority w:val="99"/>
    <w:semiHidden/>
    <w:unhideWhenUsed/>
    <w:rsid w:val="003416C3"/>
  </w:style>
  <w:style w:type="paragraph" w:customStyle="1" w:styleId="TOC1">
    <w:name w:val="TOC 1"/>
    <w:basedOn w:val="a"/>
    <w:next w:val="a"/>
    <w:uiPriority w:val="39"/>
    <w:unhideWhenUsed/>
    <w:rsid w:val="003416C3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3416C3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3416C3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3416C3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3416C3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3416C3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3416C3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3416C3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3416C3"/>
    <w:pPr>
      <w:spacing w:after="57"/>
      <w:ind w:left="2268"/>
    </w:pPr>
  </w:style>
  <w:style w:type="paragraph" w:customStyle="1" w:styleId="IndexHeading">
    <w:name w:val="Index Heading"/>
    <w:basedOn w:val="aff3"/>
    <w:rsid w:val="003416C3"/>
  </w:style>
  <w:style w:type="paragraph" w:styleId="aff9">
    <w:name w:val="TOC Heading"/>
    <w:uiPriority w:val="39"/>
    <w:unhideWhenUsed/>
    <w:qFormat/>
    <w:rsid w:val="003416C3"/>
  </w:style>
  <w:style w:type="paragraph" w:styleId="affa">
    <w:name w:val="table of figures"/>
    <w:basedOn w:val="a"/>
    <w:next w:val="a"/>
    <w:uiPriority w:val="99"/>
    <w:unhideWhenUsed/>
    <w:rsid w:val="003416C3"/>
  </w:style>
  <w:style w:type="paragraph" w:styleId="23">
    <w:name w:val="Body Text Indent 2"/>
    <w:basedOn w:val="a"/>
    <w:link w:val="22"/>
    <w:qFormat/>
    <w:rsid w:val="003416C3"/>
    <w:pPr>
      <w:ind w:firstLine="851"/>
      <w:jc w:val="both"/>
    </w:pPr>
    <w:rPr>
      <w:sz w:val="28"/>
    </w:rPr>
  </w:style>
  <w:style w:type="paragraph" w:customStyle="1" w:styleId="ConsPlusNonformat">
    <w:name w:val="ConsPlusNonformat"/>
    <w:qFormat/>
    <w:rsid w:val="003416C3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3416C3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qFormat/>
    <w:rsid w:val="003416C3"/>
    <w:pPr>
      <w:widowControl w:val="0"/>
    </w:pPr>
    <w:rPr>
      <w:rFonts w:ascii="Arial" w:eastAsia="Times New Roman" w:hAnsi="Arial" w:cs="Arial"/>
    </w:rPr>
  </w:style>
  <w:style w:type="paragraph" w:styleId="aff0">
    <w:name w:val="Balloon Text"/>
    <w:basedOn w:val="a"/>
    <w:link w:val="aff"/>
    <w:uiPriority w:val="99"/>
    <w:semiHidden/>
    <w:unhideWhenUsed/>
    <w:qFormat/>
    <w:rsid w:val="003416C3"/>
    <w:rPr>
      <w:rFonts w:ascii="Segoe UI" w:hAnsi="Segoe UI" w:cs="Segoe UI"/>
      <w:sz w:val="18"/>
      <w:szCs w:val="18"/>
    </w:rPr>
  </w:style>
  <w:style w:type="paragraph" w:styleId="aff2">
    <w:name w:val="Document Map"/>
    <w:basedOn w:val="a"/>
    <w:link w:val="aff1"/>
    <w:uiPriority w:val="99"/>
    <w:semiHidden/>
    <w:unhideWhenUsed/>
    <w:qFormat/>
    <w:rsid w:val="003416C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qFormat/>
    <w:rsid w:val="003416C3"/>
    <w:pPr>
      <w:widowControl w:val="0"/>
      <w:jc w:val="both"/>
    </w:pPr>
    <w:rPr>
      <w:color w:val="000000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3416C3"/>
    <w:pPr>
      <w:widowControl w:val="0"/>
    </w:pPr>
    <w:rPr>
      <w:rFonts w:ascii="Times New Roman" w:eastAsia="NSimSun" w:hAnsi="Times New Roman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  <w:rsid w:val="003416C3"/>
  </w:style>
  <w:style w:type="table" w:customStyle="1" w:styleId="TableGridLight">
    <w:name w:val="Table Grid Light"/>
    <w:basedOn w:val="a1"/>
    <w:uiPriority w:val="59"/>
    <w:rsid w:val="003416C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416C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3416C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416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16C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416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416C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c">
    <w:name w:val="Table Grid"/>
    <w:basedOn w:val="a1"/>
    <w:uiPriority w:val="59"/>
    <w:unhideWhenUsed/>
    <w:rsid w:val="003416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М. Рязанцева</dc:creator>
  <cp:lastModifiedBy>Жанна М. Рязанцева</cp:lastModifiedBy>
  <cp:revision>2</cp:revision>
  <dcterms:created xsi:type="dcterms:W3CDTF">2025-11-05T07:38:00Z</dcterms:created>
  <dcterms:modified xsi:type="dcterms:W3CDTF">2025-11-05T07:38:00Z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">
    <vt:lpwstr>ezczOTU4ZGZjLWFkZTMtNGE2YS05ZWQ0LWFiYWMwMWQ0NTNkYjphOGNjNWMyYS1jZjg5LTQ2MTEtYTRmNC01MjQ5NzVhZDZhYmJ9LT57Yjc5MDU1MTYtMmJlNS00OTMxLTk2MWMtY2IzOGQ1Njc3NTY1OmI2MWVlNDk4LWZkYzctNDAwOS04NTdiLTRkNzcwMjBkYWJmOH0=</vt:lpwstr>
  </property>
  <property fmtid="{D5CDD505-2E9C-101B-9397-08002B2CF9AE}" pid="3" name="TPL_РЕГДАТА">
    <vt:lpwstr>ezczOTU4ZGZjLWFkZTMtNGE2YS05ZWQ0LWFiYWMwMWQ0NTNkYjozZTU1ZjA5MS00MWE0LTRlNTgtYTljNS1kYmU5MDc4MmNjZWN9</vt:lpwstr>
  </property>
  <property fmtid="{D5CDD505-2E9C-101B-9397-08002B2CF9AE}" pid="4" name="TPL_РЕГНОМЕР">
    <vt:lpwstr>ezczOTU4ZGZjLWFkZTMtNGE2YS05ZWQ0LWFiYWMwMWQ0NTNkYjoyNjNjZjA2OC1lMjI0LTRhODMtOWRmMC0xOThlODI4MTAxZDF9</vt:lpwstr>
  </property>
  <property fmtid="{D5CDD505-2E9C-101B-9397-08002B2CF9AE}" pid="5" name="TPL_ФИО исполнителя">
    <vt:lpwstr>ezczOTU4ZGZjLWFkZTMtNGE2YS05ZWQ0LWFiYWMwMWQ0NTNkYjowYTA3MzczMC1iZTRlLTQ3ODktOTIzNC00OTRkYWZjMTQ0NTh9LT5MYXN0TmFtZUFuZEluaXRpYWxz</vt:lpwstr>
  </property>
  <property fmtid="{D5CDD505-2E9C-101B-9397-08002B2CF9AE}" pid="6" name="TPL_ФИО руководителя">
    <vt:lpwstr>ezczOTU4ZGZjLWFkZTMtNGE2YS05ZWQ0LWFiYWMwMWQ0NTNkYjphOGNjNWMyYS1jZjg5LTQ2MTEtYTRmNC01MjQ5NzVhZDZhYmJ9LT5Jbml0aWFsc0FuZExhc3ROYW1l</vt:lpwstr>
  </property>
</Properties>
</file>